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82228" w14:textId="77777777" w:rsidR="00A74C2E" w:rsidRPr="00990BC6" w:rsidRDefault="004970FC" w:rsidP="00990BC6">
      <w:pPr>
        <w:pStyle w:val="NoSpacing"/>
        <w:jc w:val="both"/>
        <w:rPr>
          <w:rFonts w:asciiTheme="majorHAnsi" w:hAnsiTheme="majorHAnsi" w:cstheme="majorHAnsi"/>
          <w:b/>
          <w:bCs/>
          <w:sz w:val="26"/>
          <w:szCs w:val="26"/>
        </w:rPr>
      </w:pPr>
      <w:r w:rsidRPr="00990BC6">
        <w:rPr>
          <w:rFonts w:asciiTheme="majorHAnsi" w:hAnsiTheme="majorHAnsi" w:cstheme="majorHAnsi"/>
          <w:b/>
          <w:bCs/>
          <w:sz w:val="26"/>
          <w:szCs w:val="26"/>
        </w:rPr>
        <w:t>Aandacht aan Wil Coolen</w:t>
      </w:r>
    </w:p>
    <w:p w14:paraId="67B34207" w14:textId="77777777" w:rsidR="004970FC" w:rsidRPr="00990BC6" w:rsidRDefault="004970FC" w:rsidP="00990BC6">
      <w:pPr>
        <w:pStyle w:val="NoSpacing"/>
        <w:jc w:val="both"/>
        <w:rPr>
          <w:rFonts w:asciiTheme="majorHAnsi" w:hAnsiTheme="majorHAnsi" w:cstheme="majorHAnsi"/>
          <w:sz w:val="26"/>
          <w:szCs w:val="26"/>
        </w:rPr>
      </w:pPr>
    </w:p>
    <w:p w14:paraId="62F8FD27" w14:textId="77777777" w:rsidR="004970FC" w:rsidRPr="00990BC6" w:rsidRDefault="004970FC" w:rsidP="00990BC6">
      <w:pPr>
        <w:pStyle w:val="NoSpacing"/>
        <w:jc w:val="both"/>
        <w:rPr>
          <w:rFonts w:asciiTheme="majorHAnsi" w:hAnsiTheme="majorHAnsi" w:cstheme="majorHAnsi"/>
          <w:sz w:val="26"/>
          <w:szCs w:val="26"/>
        </w:rPr>
      </w:pPr>
      <w:r w:rsidRPr="00990BC6">
        <w:rPr>
          <w:rFonts w:asciiTheme="majorHAnsi" w:hAnsiTheme="majorHAnsi" w:cstheme="majorHAnsi"/>
          <w:sz w:val="26"/>
          <w:szCs w:val="26"/>
        </w:rPr>
        <w:t>Beste Wil,</w:t>
      </w:r>
    </w:p>
    <w:p w14:paraId="0514AF9E" w14:textId="77777777" w:rsidR="004970FC" w:rsidRPr="00990BC6" w:rsidRDefault="004970FC" w:rsidP="00990BC6">
      <w:pPr>
        <w:pStyle w:val="NoSpacing"/>
        <w:jc w:val="both"/>
        <w:rPr>
          <w:rFonts w:asciiTheme="majorHAnsi" w:hAnsiTheme="majorHAnsi" w:cstheme="majorHAnsi"/>
          <w:sz w:val="26"/>
          <w:szCs w:val="26"/>
        </w:rPr>
      </w:pPr>
    </w:p>
    <w:p w14:paraId="7DF17FDD" w14:textId="77777777" w:rsidR="00990BC6" w:rsidRDefault="004970FC" w:rsidP="00990BC6">
      <w:pPr>
        <w:pStyle w:val="NoSpacing"/>
        <w:jc w:val="both"/>
        <w:rPr>
          <w:rFonts w:asciiTheme="majorHAnsi" w:hAnsiTheme="majorHAnsi" w:cstheme="majorHAnsi"/>
          <w:sz w:val="26"/>
          <w:szCs w:val="26"/>
        </w:rPr>
      </w:pPr>
      <w:r w:rsidRPr="00990BC6">
        <w:rPr>
          <w:rFonts w:asciiTheme="majorHAnsi" w:hAnsiTheme="majorHAnsi" w:cstheme="majorHAnsi"/>
          <w:sz w:val="26"/>
          <w:szCs w:val="26"/>
        </w:rPr>
        <w:t>Als dankbaar toehoorder</w:t>
      </w:r>
      <w:r w:rsidR="00071674" w:rsidRPr="00990BC6">
        <w:rPr>
          <w:rFonts w:asciiTheme="majorHAnsi" w:hAnsiTheme="majorHAnsi" w:cstheme="majorHAnsi"/>
          <w:sz w:val="26"/>
          <w:szCs w:val="26"/>
        </w:rPr>
        <w:t xml:space="preserve"> op de lezingen en voorheen ook bij de jaarlijkse uitjes, maar ook als opbouwende kritische aanwezige op onze jaarvergaderingen wil ik je daarvoor bedanken maar vooral voor de voortreffelijke lezingen in 2023. Je hebt onze leden en toehoorders op een bijzondere en kenmerkende wijze kennis lasten maken met jouw studie over de tram van Eindhoven naar Reusel, </w:t>
      </w:r>
      <w:proofErr w:type="spellStart"/>
      <w:r w:rsidR="00071674" w:rsidRPr="00990BC6">
        <w:rPr>
          <w:rFonts w:asciiTheme="majorHAnsi" w:hAnsiTheme="majorHAnsi" w:cstheme="majorHAnsi"/>
          <w:sz w:val="26"/>
          <w:szCs w:val="26"/>
        </w:rPr>
        <w:t>Welschap</w:t>
      </w:r>
      <w:proofErr w:type="spellEnd"/>
      <w:r w:rsidR="00071674" w:rsidRPr="00990BC6">
        <w:rPr>
          <w:rFonts w:asciiTheme="majorHAnsi" w:hAnsiTheme="majorHAnsi" w:cstheme="majorHAnsi"/>
          <w:sz w:val="26"/>
          <w:szCs w:val="26"/>
        </w:rPr>
        <w:t xml:space="preserve"> het vliegveld van Eindhoven en neutraal Moresnet een merkwaardig stukje land in de punt van Zuid-Limburg. </w:t>
      </w:r>
    </w:p>
    <w:p w14:paraId="432CB94A" w14:textId="77777777" w:rsidR="00990BC6" w:rsidRDefault="00990BC6" w:rsidP="00990BC6">
      <w:pPr>
        <w:pStyle w:val="NoSpacing"/>
        <w:jc w:val="both"/>
        <w:rPr>
          <w:rFonts w:asciiTheme="majorHAnsi" w:hAnsiTheme="majorHAnsi" w:cstheme="majorHAnsi"/>
          <w:sz w:val="26"/>
          <w:szCs w:val="26"/>
        </w:rPr>
      </w:pPr>
    </w:p>
    <w:p w14:paraId="05A1E9D6" w14:textId="34C34B4E" w:rsidR="00071674" w:rsidRDefault="00071674" w:rsidP="00990BC6">
      <w:pPr>
        <w:pStyle w:val="NoSpacing"/>
        <w:jc w:val="both"/>
        <w:rPr>
          <w:rFonts w:asciiTheme="majorHAnsi" w:hAnsiTheme="majorHAnsi" w:cstheme="majorHAnsi"/>
          <w:sz w:val="26"/>
          <w:szCs w:val="26"/>
        </w:rPr>
      </w:pPr>
      <w:r w:rsidRPr="00990BC6">
        <w:rPr>
          <w:rFonts w:asciiTheme="majorHAnsi" w:hAnsiTheme="majorHAnsi" w:cstheme="majorHAnsi"/>
          <w:sz w:val="26"/>
          <w:szCs w:val="26"/>
        </w:rPr>
        <w:t>Veel onderzoekwerk ging daar uiteraard aan vooraf en dan kun je volstaan met een droge vermelding van alle feiten en dingen die je tijdens je studie aantreft maar nee zegt Wil Coolen: We doen dat op een aanschouwelijke wijze die alleen Wil Coolen be</w:t>
      </w:r>
      <w:r w:rsidR="001A158C" w:rsidRPr="00990BC6">
        <w:rPr>
          <w:rFonts w:asciiTheme="majorHAnsi" w:hAnsiTheme="majorHAnsi" w:cstheme="majorHAnsi"/>
          <w:sz w:val="26"/>
          <w:szCs w:val="26"/>
        </w:rPr>
        <w:t>denkt</w:t>
      </w:r>
      <w:r w:rsidRPr="00990BC6">
        <w:rPr>
          <w:rFonts w:asciiTheme="majorHAnsi" w:hAnsiTheme="majorHAnsi" w:cstheme="majorHAnsi"/>
          <w:sz w:val="26"/>
          <w:szCs w:val="26"/>
        </w:rPr>
        <w:t xml:space="preserve">. Ik denk daar bij aan het geniale idee om over de tram te spreken aan de hand van </w:t>
      </w:r>
      <w:r w:rsidR="001A158C" w:rsidRPr="00990BC6">
        <w:rPr>
          <w:rFonts w:asciiTheme="majorHAnsi" w:hAnsiTheme="majorHAnsi" w:cstheme="majorHAnsi"/>
          <w:sz w:val="26"/>
          <w:szCs w:val="26"/>
        </w:rPr>
        <w:t>het spoorboekje met op elke plaats van aankomst aandacht geven aan de omgeving en het tijdstip van het vertrek vermelden en zo kon hij op het einde van de lezing aangeven hoeveel tijd de tram er over deed om in Reusel aan te komen.</w:t>
      </w:r>
      <w:r w:rsidRPr="00990BC6">
        <w:rPr>
          <w:rFonts w:asciiTheme="majorHAnsi" w:hAnsiTheme="majorHAnsi" w:cstheme="majorHAnsi"/>
          <w:sz w:val="26"/>
          <w:szCs w:val="26"/>
        </w:rPr>
        <w:t xml:space="preserve"> </w:t>
      </w:r>
    </w:p>
    <w:p w14:paraId="29FAF05A" w14:textId="77777777" w:rsidR="00990BC6" w:rsidRPr="00990BC6" w:rsidRDefault="00990BC6" w:rsidP="00990BC6">
      <w:pPr>
        <w:pStyle w:val="NoSpacing"/>
        <w:jc w:val="both"/>
        <w:rPr>
          <w:rFonts w:asciiTheme="majorHAnsi" w:hAnsiTheme="majorHAnsi" w:cstheme="majorHAnsi"/>
          <w:sz w:val="26"/>
          <w:szCs w:val="26"/>
        </w:rPr>
      </w:pPr>
    </w:p>
    <w:p w14:paraId="2F947B61" w14:textId="77777777" w:rsidR="001A158C" w:rsidRDefault="001A158C" w:rsidP="00990BC6">
      <w:pPr>
        <w:pStyle w:val="NoSpacing"/>
        <w:jc w:val="both"/>
        <w:rPr>
          <w:rFonts w:asciiTheme="majorHAnsi" w:hAnsiTheme="majorHAnsi" w:cstheme="majorHAnsi"/>
          <w:sz w:val="26"/>
          <w:szCs w:val="26"/>
        </w:rPr>
      </w:pPr>
      <w:r w:rsidRPr="00990BC6">
        <w:rPr>
          <w:rFonts w:asciiTheme="majorHAnsi" w:hAnsiTheme="majorHAnsi" w:cstheme="majorHAnsi"/>
          <w:sz w:val="26"/>
          <w:szCs w:val="26"/>
        </w:rPr>
        <w:t xml:space="preserve">Voor je inspanningen wil ik je een boek overhandigen met de titel  “De ramp in het Roode Dorp” van de schrijver Gerard </w:t>
      </w:r>
      <w:proofErr w:type="spellStart"/>
      <w:r w:rsidRPr="00990BC6">
        <w:rPr>
          <w:rFonts w:asciiTheme="majorHAnsi" w:hAnsiTheme="majorHAnsi" w:cstheme="majorHAnsi"/>
          <w:sz w:val="26"/>
          <w:szCs w:val="26"/>
        </w:rPr>
        <w:t>Olinga</w:t>
      </w:r>
      <w:proofErr w:type="spellEnd"/>
      <w:r w:rsidRPr="00990BC6">
        <w:rPr>
          <w:rFonts w:asciiTheme="majorHAnsi" w:hAnsiTheme="majorHAnsi" w:cstheme="majorHAnsi"/>
          <w:sz w:val="26"/>
          <w:szCs w:val="26"/>
        </w:rPr>
        <w:t xml:space="preserve"> over het dorp Renkum en Wageningen in WO II.</w:t>
      </w:r>
    </w:p>
    <w:p w14:paraId="2414D9CF" w14:textId="77777777" w:rsidR="00990BC6" w:rsidRPr="00990BC6" w:rsidRDefault="00990BC6" w:rsidP="00990BC6">
      <w:pPr>
        <w:pStyle w:val="NoSpacing"/>
        <w:jc w:val="both"/>
        <w:rPr>
          <w:rFonts w:asciiTheme="majorHAnsi" w:hAnsiTheme="majorHAnsi" w:cstheme="majorHAnsi"/>
          <w:sz w:val="26"/>
          <w:szCs w:val="26"/>
        </w:rPr>
      </w:pPr>
    </w:p>
    <w:p w14:paraId="6E4DFA66" w14:textId="77777777" w:rsidR="001A158C" w:rsidRDefault="001A158C" w:rsidP="00990BC6">
      <w:pPr>
        <w:pStyle w:val="NoSpacing"/>
        <w:jc w:val="both"/>
        <w:rPr>
          <w:rFonts w:asciiTheme="majorHAnsi" w:hAnsiTheme="majorHAnsi" w:cstheme="majorHAnsi"/>
          <w:sz w:val="26"/>
          <w:szCs w:val="26"/>
        </w:rPr>
      </w:pPr>
      <w:r w:rsidRPr="00990BC6">
        <w:rPr>
          <w:rFonts w:asciiTheme="majorHAnsi" w:hAnsiTheme="majorHAnsi" w:cstheme="majorHAnsi"/>
          <w:sz w:val="26"/>
          <w:szCs w:val="26"/>
        </w:rPr>
        <w:t>Daarin wordt bewezen dat er maar één manier van geschiedschrijving bestaat en dat is door minutieus onderzoek.</w:t>
      </w:r>
    </w:p>
    <w:p w14:paraId="1850677C" w14:textId="77777777" w:rsidR="00990BC6" w:rsidRPr="00990BC6" w:rsidRDefault="00990BC6" w:rsidP="00990BC6">
      <w:pPr>
        <w:pStyle w:val="NoSpacing"/>
        <w:jc w:val="both"/>
        <w:rPr>
          <w:rFonts w:asciiTheme="majorHAnsi" w:hAnsiTheme="majorHAnsi" w:cstheme="majorHAnsi"/>
          <w:sz w:val="26"/>
          <w:szCs w:val="26"/>
        </w:rPr>
      </w:pPr>
    </w:p>
    <w:p w14:paraId="408C03CE" w14:textId="77777777" w:rsidR="001A158C" w:rsidRPr="00990BC6" w:rsidRDefault="001A158C" w:rsidP="00990BC6">
      <w:pPr>
        <w:pStyle w:val="NoSpacing"/>
        <w:jc w:val="both"/>
        <w:rPr>
          <w:rFonts w:asciiTheme="majorHAnsi" w:hAnsiTheme="majorHAnsi" w:cstheme="majorHAnsi"/>
          <w:sz w:val="26"/>
          <w:szCs w:val="26"/>
        </w:rPr>
      </w:pPr>
      <w:r w:rsidRPr="00990BC6">
        <w:rPr>
          <w:rFonts w:asciiTheme="majorHAnsi" w:hAnsiTheme="majorHAnsi" w:cstheme="majorHAnsi"/>
          <w:sz w:val="26"/>
          <w:szCs w:val="26"/>
        </w:rPr>
        <w:t>Juist met dit boek leuk om ook de inspanningen van een ander te bekijken.</w:t>
      </w:r>
    </w:p>
    <w:p w14:paraId="567ACD47" w14:textId="77777777" w:rsidR="001A158C" w:rsidRPr="00990BC6" w:rsidRDefault="001A158C" w:rsidP="00990BC6">
      <w:pPr>
        <w:pStyle w:val="NoSpacing"/>
        <w:jc w:val="both"/>
        <w:rPr>
          <w:rFonts w:asciiTheme="majorHAnsi" w:hAnsiTheme="majorHAnsi" w:cstheme="majorHAnsi"/>
          <w:sz w:val="26"/>
          <w:szCs w:val="26"/>
        </w:rPr>
      </w:pPr>
    </w:p>
    <w:p w14:paraId="4021F5A9" w14:textId="77777777" w:rsidR="001A158C" w:rsidRDefault="001A158C" w:rsidP="00990BC6">
      <w:pPr>
        <w:pStyle w:val="NoSpacing"/>
        <w:jc w:val="both"/>
        <w:rPr>
          <w:rFonts w:asciiTheme="majorHAnsi" w:hAnsiTheme="majorHAnsi" w:cstheme="majorHAnsi"/>
          <w:sz w:val="26"/>
          <w:szCs w:val="26"/>
        </w:rPr>
      </w:pPr>
      <w:r w:rsidRPr="00990BC6">
        <w:rPr>
          <w:rFonts w:asciiTheme="majorHAnsi" w:hAnsiTheme="majorHAnsi" w:cstheme="majorHAnsi"/>
          <w:sz w:val="26"/>
          <w:szCs w:val="26"/>
        </w:rPr>
        <w:t>Wil bedankt.</w:t>
      </w:r>
    </w:p>
    <w:p w14:paraId="6A31011F" w14:textId="77777777" w:rsidR="00990BC6" w:rsidRDefault="00990BC6" w:rsidP="00990BC6">
      <w:pPr>
        <w:pStyle w:val="NoSpacing"/>
        <w:jc w:val="both"/>
        <w:rPr>
          <w:rFonts w:asciiTheme="majorHAnsi" w:hAnsiTheme="majorHAnsi" w:cstheme="majorHAnsi"/>
          <w:sz w:val="26"/>
          <w:szCs w:val="26"/>
        </w:rPr>
      </w:pPr>
    </w:p>
    <w:p w14:paraId="57EC9290" w14:textId="47732C6B" w:rsidR="00990BC6" w:rsidRPr="00990BC6" w:rsidRDefault="00990BC6" w:rsidP="00990BC6">
      <w:pPr>
        <w:pStyle w:val="NoSpacing"/>
        <w:jc w:val="both"/>
        <w:rPr>
          <w:rFonts w:asciiTheme="majorHAnsi" w:hAnsiTheme="majorHAnsi" w:cstheme="majorHAnsi"/>
          <w:b/>
          <w:bCs/>
          <w:sz w:val="26"/>
          <w:szCs w:val="26"/>
        </w:rPr>
      </w:pPr>
      <w:r w:rsidRPr="00990BC6">
        <w:rPr>
          <w:rFonts w:asciiTheme="majorHAnsi" w:hAnsiTheme="majorHAnsi" w:cstheme="majorHAnsi"/>
          <w:b/>
          <w:bCs/>
          <w:sz w:val="26"/>
          <w:szCs w:val="26"/>
        </w:rPr>
        <w:t xml:space="preserve">Frans </w:t>
      </w:r>
      <w:proofErr w:type="spellStart"/>
      <w:r w:rsidRPr="00990BC6">
        <w:rPr>
          <w:rFonts w:asciiTheme="majorHAnsi" w:hAnsiTheme="majorHAnsi" w:cstheme="majorHAnsi"/>
          <w:b/>
          <w:bCs/>
          <w:sz w:val="26"/>
          <w:szCs w:val="26"/>
        </w:rPr>
        <w:t>Teeunis</w:t>
      </w:r>
      <w:proofErr w:type="spellEnd"/>
      <w:r w:rsidRPr="00990BC6">
        <w:rPr>
          <w:rFonts w:asciiTheme="majorHAnsi" w:hAnsiTheme="majorHAnsi" w:cstheme="majorHAnsi"/>
          <w:b/>
          <w:bCs/>
          <w:sz w:val="26"/>
          <w:szCs w:val="26"/>
        </w:rPr>
        <w:t xml:space="preserve"> </w:t>
      </w:r>
    </w:p>
    <w:p w14:paraId="34916CFA" w14:textId="04B50C26" w:rsidR="00990BC6" w:rsidRPr="00990BC6" w:rsidRDefault="00990BC6" w:rsidP="00990BC6">
      <w:pPr>
        <w:pStyle w:val="NoSpacing"/>
        <w:jc w:val="both"/>
        <w:rPr>
          <w:rFonts w:asciiTheme="majorHAnsi" w:hAnsiTheme="majorHAnsi" w:cstheme="majorHAnsi"/>
          <w:b/>
          <w:bCs/>
          <w:sz w:val="26"/>
          <w:szCs w:val="26"/>
        </w:rPr>
      </w:pPr>
      <w:r w:rsidRPr="00990BC6">
        <w:rPr>
          <w:rFonts w:asciiTheme="majorHAnsi" w:hAnsiTheme="majorHAnsi" w:cstheme="majorHAnsi"/>
          <w:b/>
          <w:bCs/>
          <w:sz w:val="26"/>
          <w:szCs w:val="26"/>
        </w:rPr>
        <w:t>Voorzitter</w:t>
      </w:r>
    </w:p>
    <w:sectPr w:rsidR="00990BC6" w:rsidRPr="00990B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E9A"/>
    <w:rsid w:val="00071674"/>
    <w:rsid w:val="001A158C"/>
    <w:rsid w:val="004970FC"/>
    <w:rsid w:val="007F7A57"/>
    <w:rsid w:val="00990BC6"/>
    <w:rsid w:val="00A74C2E"/>
    <w:rsid w:val="00CF1A36"/>
    <w:rsid w:val="00F40E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F6B7D"/>
  <w15:chartTrackingRefBased/>
  <w15:docId w15:val="{A48E5C41-DCD6-43B2-9CDE-B6A090D2A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15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58C"/>
    <w:rPr>
      <w:rFonts w:ascii="Segoe UI" w:hAnsi="Segoe UI" w:cs="Segoe UI"/>
      <w:sz w:val="18"/>
      <w:szCs w:val="18"/>
    </w:rPr>
  </w:style>
  <w:style w:type="paragraph" w:styleId="NoSpacing">
    <w:name w:val="No Spacing"/>
    <w:uiPriority w:val="1"/>
    <w:qFormat/>
    <w:rsid w:val="00990B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1275</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HuntressUnattendeds@2013</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Windows-gebruiker</dc:creator>
  <cp:keywords/>
  <dc:description/>
  <cp:lastModifiedBy>Buren, Anne van (A.A.R.)</cp:lastModifiedBy>
  <cp:revision>3</cp:revision>
  <cp:lastPrinted>2024-02-06T15:58:00Z</cp:lastPrinted>
  <dcterms:created xsi:type="dcterms:W3CDTF">2024-02-06T16:00:00Z</dcterms:created>
  <dcterms:modified xsi:type="dcterms:W3CDTF">2024-03-27T20:09:00Z</dcterms:modified>
</cp:coreProperties>
</file>